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"/>
        <w:gridCol w:w="7104"/>
        <w:gridCol w:w="1889"/>
      </w:tblGrid>
      <w:tr w:rsidR="0087204B" w:rsidRPr="009D1A51" w:rsidTr="008212AD">
        <w:trPr>
          <w:trHeight w:val="300"/>
        </w:trPr>
        <w:tc>
          <w:tcPr>
            <w:tcW w:w="6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04B" w:rsidRPr="009D1A51" w:rsidRDefault="0087204B" w:rsidP="008212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9D1A5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Financiële verantwoording 2016-2017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04B" w:rsidRPr="009D1A51" w:rsidRDefault="0087204B" w:rsidP="0082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</w:tr>
      <w:tr w:rsidR="0087204B" w:rsidRPr="0087204B" w:rsidTr="008212AD">
        <w:trPr>
          <w:trHeight w:val="300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04B" w:rsidRPr="0087204B" w:rsidRDefault="0087204B" w:rsidP="0082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87204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Het boekjaar van de Stichting loopt van 1 juli t/m 30 juni.</w:t>
            </w:r>
          </w:p>
        </w:tc>
      </w:tr>
      <w:tr w:rsidR="0087204B" w:rsidRPr="001A5632" w:rsidTr="008212AD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04B" w:rsidRPr="001A5632" w:rsidRDefault="0087204B" w:rsidP="0082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04B" w:rsidRDefault="0087204B" w:rsidP="0082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tbl>
            <w:tblPr>
              <w:tblW w:w="61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4201"/>
              <w:gridCol w:w="1833"/>
            </w:tblGrid>
            <w:tr w:rsidR="0087204B" w:rsidRPr="009D1A51" w:rsidTr="008212AD">
              <w:trPr>
                <w:trHeight w:val="315"/>
              </w:trPr>
              <w:tc>
                <w:tcPr>
                  <w:tcW w:w="4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nl-NL"/>
                    </w:rPr>
                    <w:t>Inkomsten: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nl-NL"/>
                    </w:rPr>
                  </w:pP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Bijdrage leden aan Sociaal Fonds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8.950,00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Spaarvarken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1.246,51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Schenkingen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2.200,00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Fundraising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12.241,66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Rente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     42,60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Uit reserves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           -  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  <w:t>Totaal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  <w:t xml:space="preserve"> €      24.680,77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4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nl-NL"/>
                    </w:rPr>
                    <w:t>Uitkeringen en kosten: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nl-NL"/>
                    </w:rPr>
                  </w:pP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Bijdragen aan The Rotary Foundation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2.232,50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Bijdragen aan District 1550 - jeugd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   315,00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Bijdrage aan District - </w:t>
                  </w:r>
                  <w:proofErr w:type="spellStart"/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Ryla</w:t>
                  </w:r>
                  <w:proofErr w:type="spellEnd"/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   550,00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Clubgebonden activiteiten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    </w:t>
                  </w:r>
                  <w:proofErr w:type="spellStart"/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Alpe</w:t>
                  </w:r>
                  <w:proofErr w:type="spellEnd"/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</w:t>
                  </w:r>
                  <w:proofErr w:type="spellStart"/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d'Huzés</w:t>
                  </w:r>
                  <w:proofErr w:type="spellEnd"/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1.000,00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    Kerstactie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1.296,14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    Uitwisselingsstudent VS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2.561,80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    Dank aan vrijwilligersorganisaties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   779,68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Uitkeringen Internationaal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10.200,00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Uitkeringen </w:t>
                  </w:r>
                  <w:proofErr w:type="spellStart"/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Locaal</w:t>
                  </w:r>
                  <w:proofErr w:type="spellEnd"/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/ regionaal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3.412,11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Bankkosten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   300,61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Naar reservering groter doel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   103,00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Naar reserveringen algemeen 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1.929,93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Diversen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           -  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  <w:t>Totaal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  <w:t xml:space="preserve"> €      24.680,77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43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nl-NL"/>
                    </w:rPr>
                    <w:t>Balans per 30-6-2017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u w:val="single"/>
                      <w:lang w:eastAsia="nl-NL"/>
                    </w:rPr>
                  </w:pP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Saldo rekening-courant</w:t>
                  </w: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3.260,24 </w:t>
                  </w:r>
                </w:p>
              </w:tc>
            </w:tr>
            <w:tr w:rsidR="0087204B" w:rsidRPr="009D1A51" w:rsidTr="008212AD">
              <w:trPr>
                <w:trHeight w:val="330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Saldo spaarrekening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24.151,45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Totaal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27.411,69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Reservering groot doel - langere termijn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   103,00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Nog te ontvangen op 30-6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   250,00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Nog te betalen op 30-6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 xml:space="preserve"> €        7.867,30 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  <w:t> </w:t>
                  </w:r>
                </w:p>
              </w:tc>
            </w:tr>
            <w:tr w:rsidR="0087204B" w:rsidRPr="009D1A51" w:rsidTr="008212AD">
              <w:trPr>
                <w:trHeight w:val="315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  <w:t>VERMOGEN PER ULTIMO JUNI 2017</w:t>
                  </w: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  <w:r w:rsidRPr="009D1A5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  <w:t xml:space="preserve"> €      19.691,39 </w:t>
                  </w:r>
                </w:p>
              </w:tc>
            </w:tr>
            <w:tr w:rsidR="0087204B" w:rsidRPr="009D1A51" w:rsidTr="008212AD">
              <w:trPr>
                <w:trHeight w:val="300"/>
              </w:trPr>
              <w:tc>
                <w:tcPr>
                  <w:tcW w:w="1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4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Default="0087204B" w:rsidP="00821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8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204B" w:rsidRPr="009D1A51" w:rsidRDefault="0087204B" w:rsidP="00821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</w:tbl>
          <w:p w:rsidR="0087204B" w:rsidRPr="001A5632" w:rsidRDefault="0087204B" w:rsidP="0082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04B" w:rsidRDefault="0087204B" w:rsidP="0082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:rsidR="0087204B" w:rsidRDefault="0087204B" w:rsidP="0082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:rsidR="0087204B" w:rsidRDefault="0087204B" w:rsidP="0082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:rsidR="0087204B" w:rsidRPr="001A5632" w:rsidRDefault="0087204B" w:rsidP="0082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bookmarkStart w:id="0" w:name="_GoBack"/>
        <w:bookmarkEnd w:id="0"/>
      </w:tr>
    </w:tbl>
    <w:p w:rsidR="00032C4D" w:rsidRDefault="0087204B"/>
    <w:sectPr w:rsidR="0003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4B"/>
    <w:rsid w:val="002534FF"/>
    <w:rsid w:val="0087204B"/>
    <w:rsid w:val="00F8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90F0-635C-4F50-B3EA-4E72EC39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204B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Schmitz</dc:creator>
  <cp:keywords/>
  <dc:description/>
  <cp:lastModifiedBy>Frans Schmitz</cp:lastModifiedBy>
  <cp:revision>1</cp:revision>
  <dcterms:created xsi:type="dcterms:W3CDTF">2017-12-13T14:11:00Z</dcterms:created>
  <dcterms:modified xsi:type="dcterms:W3CDTF">2017-12-13T14:12:00Z</dcterms:modified>
</cp:coreProperties>
</file>